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593" w:rsidRPr="00622570" w:rsidRDefault="00A20C50" w:rsidP="002C76EA">
      <w:pPr>
        <w:ind w:firstLine="708"/>
        <w:rPr>
          <w:color w:val="000080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34820" cy="533400"/>
            <wp:effectExtent l="19050" t="0" r="0" b="0"/>
            <wp:wrapThrough wrapText="right">
              <wp:wrapPolygon edited="0">
                <wp:start x="-237" y="0"/>
                <wp:lineTo x="-237" y="20829"/>
                <wp:lineTo x="21584" y="20829"/>
                <wp:lineTo x="21584" y="0"/>
                <wp:lineTo x="-23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797593" w:rsidRPr="00622570">
        <w:rPr>
          <w:b/>
          <w:color w:val="000080"/>
          <w:sz w:val="52"/>
          <w:szCs w:val="52"/>
        </w:rPr>
        <w:t>Industrie</w:t>
      </w:r>
    </w:p>
    <w:p w:rsidR="00797593" w:rsidRDefault="00797593" w:rsidP="00622570">
      <w:pPr>
        <w:rPr>
          <w:color w:val="000080"/>
        </w:rPr>
      </w:pPr>
      <w:r w:rsidRPr="00622570">
        <w:rPr>
          <w:color w:val="000080"/>
        </w:rPr>
        <w:t>(Société Fluides Air Comprimé Services)</w:t>
      </w:r>
      <w:r w:rsidRPr="00622570">
        <w:rPr>
          <w:color w:val="000080"/>
        </w:rPr>
        <w:br/>
        <w:t>S.A.R.L. au Capital de 8 000,00 €</w:t>
      </w:r>
    </w:p>
    <w:p w:rsidR="00797593" w:rsidRDefault="00797593" w:rsidP="002C1F04">
      <w:pPr>
        <w:rPr>
          <w:color w:val="000080"/>
          <w:sz w:val="16"/>
          <w:szCs w:val="16"/>
        </w:rPr>
      </w:pPr>
      <w:r w:rsidRPr="00622570">
        <w:rPr>
          <w:color w:val="000080"/>
          <w:sz w:val="16"/>
          <w:szCs w:val="16"/>
        </w:rPr>
        <w:t>Siret : 518 702 998 00023 – RCS Romans – FR 865 187 029 98</w:t>
      </w:r>
    </w:p>
    <w:p w:rsidR="00A76724" w:rsidRDefault="00A76724" w:rsidP="002C1F04">
      <w:pPr>
        <w:rPr>
          <w:color w:val="000080"/>
          <w:sz w:val="16"/>
          <w:szCs w:val="16"/>
        </w:rPr>
      </w:pPr>
    </w:p>
    <w:p w:rsidR="00A76724" w:rsidRPr="00A2572D" w:rsidRDefault="00A76724" w:rsidP="002C1F04">
      <w:pPr>
        <w:rPr>
          <w:color w:val="000080"/>
        </w:rPr>
      </w:pPr>
      <w:r>
        <w:rPr>
          <w:color w:val="000080"/>
          <w:sz w:val="16"/>
          <w:szCs w:val="16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  <w:t xml:space="preserve">A l’attention de </w:t>
      </w:r>
      <w:r w:rsidRPr="00056289">
        <w:rPr>
          <w:b/>
          <w:color w:val="000080"/>
        </w:rPr>
        <w:t>La société EFPE</w:t>
      </w:r>
      <w:r w:rsidRPr="00A2572D">
        <w:rPr>
          <w:color w:val="000080"/>
        </w:rPr>
        <w:t>,</w:t>
      </w:r>
    </w:p>
    <w:p w:rsidR="00A76724" w:rsidRPr="00A2572D" w:rsidRDefault="00A76724" w:rsidP="002C1F04">
      <w:pPr>
        <w:rPr>
          <w:color w:val="000080"/>
        </w:rPr>
      </w:pPr>
    </w:p>
    <w:p w:rsidR="00A76724" w:rsidRPr="00A2572D" w:rsidRDefault="00A76724" w:rsidP="002C1F04">
      <w:pPr>
        <w:rPr>
          <w:color w:val="000080"/>
        </w:rPr>
      </w:pP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  <w:t>Fait le 23/12/</w:t>
      </w:r>
      <w:r w:rsidR="00056289" w:rsidRPr="00A2572D">
        <w:rPr>
          <w:color w:val="000080"/>
        </w:rPr>
        <w:t>2015,</w:t>
      </w:r>
      <w:r w:rsidRPr="00A2572D">
        <w:rPr>
          <w:color w:val="000080"/>
        </w:rPr>
        <w:t xml:space="preserve"> A </w:t>
      </w:r>
      <w:proofErr w:type="spellStart"/>
      <w:r w:rsidRPr="00A2572D">
        <w:rPr>
          <w:color w:val="000080"/>
        </w:rPr>
        <w:t>Montrigaud</w:t>
      </w:r>
      <w:proofErr w:type="spellEnd"/>
      <w:r w:rsidRPr="00A2572D">
        <w:rPr>
          <w:color w:val="000080"/>
        </w:rPr>
        <w:t>,</w:t>
      </w:r>
    </w:p>
    <w:p w:rsidR="00A76724" w:rsidRPr="00A2572D" w:rsidRDefault="00A76724" w:rsidP="002C1F04">
      <w:pPr>
        <w:rPr>
          <w:color w:val="000080"/>
        </w:rPr>
      </w:pPr>
    </w:p>
    <w:p w:rsidR="00A76724" w:rsidRPr="00A2572D" w:rsidRDefault="00A76724" w:rsidP="002C1F04">
      <w:pPr>
        <w:rPr>
          <w:color w:val="000080"/>
          <w:u w:val="single"/>
        </w:rPr>
      </w:pPr>
      <w:r w:rsidRPr="00A2572D">
        <w:rPr>
          <w:color w:val="000080"/>
          <w:u w:val="single"/>
        </w:rPr>
        <w:t>Objet : Maintenance du compresseur L15 COMPAIR  N°100008029/0261</w:t>
      </w:r>
    </w:p>
    <w:p w:rsidR="00A76724" w:rsidRPr="00A2572D" w:rsidRDefault="00A76724" w:rsidP="002C1F04">
      <w:pPr>
        <w:rPr>
          <w:color w:val="000080"/>
        </w:rPr>
      </w:pPr>
      <w:r w:rsidRPr="00A2572D">
        <w:rPr>
          <w:color w:val="000080"/>
        </w:rPr>
        <w:t>Madame, Monsieur,</w:t>
      </w:r>
    </w:p>
    <w:p w:rsidR="00A76724" w:rsidRPr="00A2572D" w:rsidRDefault="00A2572D" w:rsidP="00A2572D">
      <w:pPr>
        <w:jc w:val="both"/>
        <w:rPr>
          <w:color w:val="000080"/>
        </w:rPr>
      </w:pPr>
      <w:r>
        <w:rPr>
          <w:color w:val="000080"/>
        </w:rPr>
        <w:tab/>
      </w:r>
      <w:r w:rsidR="00A76724" w:rsidRPr="00A2572D">
        <w:rPr>
          <w:color w:val="000080"/>
        </w:rPr>
        <w:t xml:space="preserve">Suite à votre conversation téléphonique avec Monsieur </w:t>
      </w:r>
      <w:proofErr w:type="spellStart"/>
      <w:r w:rsidR="00A76724" w:rsidRPr="00A2572D">
        <w:rPr>
          <w:color w:val="000080"/>
        </w:rPr>
        <w:t>Balazard</w:t>
      </w:r>
      <w:proofErr w:type="spellEnd"/>
      <w:r w:rsidR="00A76724" w:rsidRPr="00A2572D">
        <w:rPr>
          <w:color w:val="000080"/>
        </w:rPr>
        <w:t>, au sujet du cout de la maintenance de votre compresseur</w:t>
      </w:r>
      <w:proofErr w:type="gramStart"/>
      <w:r w:rsidR="00A76724" w:rsidRPr="00A2572D">
        <w:rPr>
          <w:color w:val="000080"/>
        </w:rPr>
        <w:t>, ,</w:t>
      </w:r>
      <w:proofErr w:type="gramEnd"/>
      <w:r w:rsidR="00A76724" w:rsidRPr="00A2572D">
        <w:rPr>
          <w:color w:val="000080"/>
        </w:rPr>
        <w:t xml:space="preserve"> afin de minimiser le cout des </w:t>
      </w:r>
      <w:r w:rsidR="00321C5B" w:rsidRPr="00A2572D">
        <w:rPr>
          <w:color w:val="000080"/>
        </w:rPr>
        <w:t>pièces</w:t>
      </w:r>
      <w:r w:rsidR="00A76724" w:rsidRPr="00A2572D">
        <w:rPr>
          <w:color w:val="000080"/>
        </w:rPr>
        <w:t xml:space="preserve"> détachées</w:t>
      </w:r>
      <w:r w:rsidR="00A20C50" w:rsidRPr="00A2572D">
        <w:rPr>
          <w:color w:val="000080"/>
        </w:rPr>
        <w:t xml:space="preserve"> . Nous vous proposons de renoncer à la garantie COMPAIR afin de mettre des </w:t>
      </w:r>
      <w:r w:rsidR="00321C5B" w:rsidRPr="00A2572D">
        <w:rPr>
          <w:color w:val="000080"/>
        </w:rPr>
        <w:t>pièces</w:t>
      </w:r>
      <w:r w:rsidR="00A20C50" w:rsidRPr="00A2572D">
        <w:rPr>
          <w:color w:val="000080"/>
        </w:rPr>
        <w:t xml:space="preserve"> </w:t>
      </w:r>
      <w:proofErr w:type="gramStart"/>
      <w:r w:rsidR="00A20C50" w:rsidRPr="00A2572D">
        <w:rPr>
          <w:color w:val="000080"/>
        </w:rPr>
        <w:t>adaptables .</w:t>
      </w:r>
      <w:proofErr w:type="gramEnd"/>
      <w:r w:rsidR="00A20C50" w:rsidRPr="00A2572D">
        <w:rPr>
          <w:color w:val="000080"/>
        </w:rPr>
        <w:t xml:space="preserve"> Pour cela merci de nous faire parvenir sur un papier a en </w:t>
      </w:r>
      <w:r w:rsidR="00776995" w:rsidRPr="00A2572D">
        <w:rPr>
          <w:color w:val="000080"/>
        </w:rPr>
        <w:t>tête,</w:t>
      </w:r>
      <w:r w:rsidR="00A20C50" w:rsidRPr="00A2572D">
        <w:rPr>
          <w:color w:val="000080"/>
        </w:rPr>
        <w:t xml:space="preserve"> votre demande de renonciation à la garantie Assure </w:t>
      </w:r>
      <w:proofErr w:type="spellStart"/>
      <w:r w:rsidR="00A20C50" w:rsidRPr="00A2572D">
        <w:rPr>
          <w:color w:val="000080"/>
        </w:rPr>
        <w:t>Compair</w:t>
      </w:r>
      <w:proofErr w:type="spellEnd"/>
      <w:r w:rsidR="00A20C50" w:rsidRPr="00A2572D">
        <w:rPr>
          <w:color w:val="000080"/>
        </w:rPr>
        <w:t xml:space="preserve"> daté et </w:t>
      </w:r>
      <w:r w:rsidR="00776995" w:rsidRPr="00A2572D">
        <w:rPr>
          <w:color w:val="000080"/>
        </w:rPr>
        <w:t>signé.</w:t>
      </w:r>
    </w:p>
    <w:p w:rsidR="00A20C50" w:rsidRPr="00776995" w:rsidRDefault="00A20C50" w:rsidP="002C1F04">
      <w:pPr>
        <w:rPr>
          <w:i/>
          <w:color w:val="000080"/>
          <w:sz w:val="20"/>
          <w:szCs w:val="20"/>
        </w:rPr>
      </w:pPr>
      <w:r w:rsidRPr="00776995">
        <w:rPr>
          <w:i/>
          <w:color w:val="000080"/>
          <w:sz w:val="20"/>
          <w:szCs w:val="20"/>
        </w:rPr>
        <w:t xml:space="preserve">A titre </w:t>
      </w:r>
      <w:r w:rsidR="00056289" w:rsidRPr="00776995">
        <w:rPr>
          <w:i/>
          <w:color w:val="000080"/>
          <w:sz w:val="20"/>
          <w:szCs w:val="20"/>
        </w:rPr>
        <w:t>informatif,</w:t>
      </w:r>
      <w:r w:rsidRPr="00776995">
        <w:rPr>
          <w:i/>
          <w:color w:val="000080"/>
          <w:sz w:val="20"/>
          <w:szCs w:val="20"/>
        </w:rPr>
        <w:t xml:space="preserve"> en adaptable pour le tarif 2015 :</w:t>
      </w:r>
    </w:p>
    <w:p w:rsidR="00A20C50" w:rsidRPr="00776995" w:rsidRDefault="00A20C50" w:rsidP="002C1F04">
      <w:pPr>
        <w:rPr>
          <w:i/>
          <w:color w:val="000080"/>
          <w:sz w:val="20"/>
          <w:szCs w:val="20"/>
        </w:rPr>
      </w:pPr>
      <w:r w:rsidRPr="00776995">
        <w:rPr>
          <w:i/>
          <w:color w:val="000080"/>
          <w:sz w:val="20"/>
          <w:szCs w:val="20"/>
        </w:rPr>
        <w:t>Filtre à air  adaptable </w:t>
      </w:r>
      <w:r w:rsidR="00056289" w:rsidRPr="00776995">
        <w:rPr>
          <w:i/>
          <w:color w:val="000080"/>
          <w:sz w:val="20"/>
          <w:szCs w:val="20"/>
        </w:rPr>
        <w:t>: 19.68</w:t>
      </w:r>
      <w:r w:rsidRPr="00776995">
        <w:rPr>
          <w:i/>
          <w:color w:val="000080"/>
          <w:sz w:val="20"/>
          <w:szCs w:val="20"/>
        </w:rPr>
        <w:t xml:space="preserve"> € HT</w:t>
      </w:r>
    </w:p>
    <w:p w:rsidR="00A20C50" w:rsidRPr="00776995" w:rsidRDefault="00A20C50" w:rsidP="002C1F04">
      <w:pPr>
        <w:rPr>
          <w:i/>
          <w:color w:val="000080"/>
          <w:sz w:val="20"/>
          <w:szCs w:val="20"/>
        </w:rPr>
      </w:pPr>
      <w:r w:rsidRPr="00776995">
        <w:rPr>
          <w:i/>
          <w:color w:val="000080"/>
          <w:sz w:val="20"/>
          <w:szCs w:val="20"/>
        </w:rPr>
        <w:t xml:space="preserve">Filtre à huile adaptable : 12.24 € HT </w:t>
      </w:r>
    </w:p>
    <w:p w:rsidR="00A20C50" w:rsidRPr="00776995" w:rsidRDefault="00A20C50" w:rsidP="002C1F04">
      <w:pPr>
        <w:rPr>
          <w:i/>
          <w:color w:val="000080"/>
          <w:sz w:val="20"/>
          <w:szCs w:val="20"/>
        </w:rPr>
      </w:pPr>
      <w:r w:rsidRPr="00776995">
        <w:rPr>
          <w:i/>
          <w:color w:val="000080"/>
          <w:sz w:val="20"/>
          <w:szCs w:val="20"/>
        </w:rPr>
        <w:t>Filtre séparateur adaptable : 123.23 € HT</w:t>
      </w:r>
    </w:p>
    <w:p w:rsidR="00776995" w:rsidRDefault="00A20C50" w:rsidP="002C1F04">
      <w:pPr>
        <w:rPr>
          <w:i/>
          <w:color w:val="000080"/>
          <w:sz w:val="20"/>
          <w:szCs w:val="20"/>
        </w:rPr>
      </w:pPr>
      <w:r w:rsidRPr="00776995">
        <w:rPr>
          <w:i/>
          <w:color w:val="000080"/>
          <w:sz w:val="20"/>
          <w:szCs w:val="20"/>
        </w:rPr>
        <w:t>Huile adaptable 25 Litres </w:t>
      </w:r>
      <w:r w:rsidR="00056289" w:rsidRPr="00776995">
        <w:rPr>
          <w:i/>
          <w:color w:val="000080"/>
          <w:sz w:val="20"/>
          <w:szCs w:val="20"/>
        </w:rPr>
        <w:t>: 109.11</w:t>
      </w:r>
      <w:r w:rsidRPr="00776995">
        <w:rPr>
          <w:i/>
          <w:color w:val="000080"/>
          <w:sz w:val="20"/>
          <w:szCs w:val="20"/>
        </w:rPr>
        <w:t xml:space="preserve"> € HT</w:t>
      </w:r>
    </w:p>
    <w:p w:rsidR="00776995" w:rsidRDefault="00776995" w:rsidP="002C1F04">
      <w:pPr>
        <w:rPr>
          <w:i/>
          <w:color w:val="000080"/>
          <w:sz w:val="20"/>
          <w:szCs w:val="20"/>
        </w:rPr>
      </w:pPr>
    </w:p>
    <w:p w:rsidR="00776995" w:rsidRDefault="00776995" w:rsidP="002C1F04">
      <w:pPr>
        <w:rPr>
          <w:color w:val="000080"/>
        </w:rPr>
      </w:pPr>
      <w:r>
        <w:rPr>
          <w:i/>
          <w:color w:val="000080"/>
          <w:sz w:val="20"/>
          <w:szCs w:val="20"/>
        </w:rPr>
        <w:tab/>
      </w:r>
      <w:r>
        <w:rPr>
          <w:i/>
          <w:color w:val="000080"/>
          <w:sz w:val="20"/>
          <w:szCs w:val="20"/>
        </w:rPr>
        <w:tab/>
      </w:r>
      <w:r>
        <w:rPr>
          <w:i/>
          <w:color w:val="000080"/>
          <w:sz w:val="20"/>
          <w:szCs w:val="20"/>
        </w:rPr>
        <w:tab/>
      </w:r>
      <w:r>
        <w:rPr>
          <w:i/>
          <w:color w:val="000080"/>
          <w:sz w:val="20"/>
          <w:szCs w:val="20"/>
        </w:rPr>
        <w:tab/>
      </w:r>
      <w:r>
        <w:rPr>
          <w:i/>
          <w:color w:val="000080"/>
          <w:sz w:val="20"/>
          <w:szCs w:val="20"/>
        </w:rPr>
        <w:tab/>
      </w:r>
      <w:r>
        <w:rPr>
          <w:i/>
          <w:color w:val="000080"/>
          <w:sz w:val="20"/>
          <w:szCs w:val="20"/>
        </w:rPr>
        <w:tab/>
      </w:r>
      <w:r w:rsidRPr="00A2572D">
        <w:rPr>
          <w:color w:val="000080"/>
        </w:rPr>
        <w:t>Restant à votre disposition,</w:t>
      </w:r>
    </w:p>
    <w:p w:rsidR="00776995" w:rsidRPr="00A2572D" w:rsidRDefault="00A2572D" w:rsidP="002C1F04">
      <w:pPr>
        <w:rPr>
          <w:color w:val="000080"/>
        </w:rPr>
      </w:pP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 xml:space="preserve">En vous souhaitant de bonnes </w:t>
      </w:r>
      <w:r w:rsidR="00056289">
        <w:rPr>
          <w:color w:val="000080"/>
        </w:rPr>
        <w:t>fêtes,</w:t>
      </w:r>
    </w:p>
    <w:p w:rsidR="00776995" w:rsidRPr="00A2572D" w:rsidRDefault="00776995" w:rsidP="002C1F04">
      <w:pPr>
        <w:rPr>
          <w:color w:val="000080"/>
        </w:rPr>
      </w:pP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  <w:t>Cordialement,</w:t>
      </w:r>
    </w:p>
    <w:p w:rsidR="00776995" w:rsidRPr="00A2572D" w:rsidRDefault="00776995" w:rsidP="002C1F04">
      <w:pPr>
        <w:rPr>
          <w:color w:val="000080"/>
        </w:rPr>
      </w:pP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</w:r>
      <w:r w:rsidRPr="00A2572D">
        <w:rPr>
          <w:color w:val="000080"/>
        </w:rPr>
        <w:tab/>
        <w:t>L’équipe SFACS Industrie</w:t>
      </w:r>
    </w:p>
    <w:p w:rsidR="00776995" w:rsidRPr="00776995" w:rsidRDefault="00776995" w:rsidP="002C1F04">
      <w:pPr>
        <w:rPr>
          <w:i/>
          <w:color w:val="000080"/>
          <w:sz w:val="20"/>
          <w:szCs w:val="20"/>
        </w:rPr>
      </w:pPr>
    </w:p>
    <w:p w:rsidR="00A76724" w:rsidRDefault="00A76724" w:rsidP="002C1F04">
      <w:pPr>
        <w:rPr>
          <w:color w:val="000080"/>
          <w:sz w:val="24"/>
          <w:szCs w:val="24"/>
          <w:u w:val="single"/>
        </w:rPr>
      </w:pPr>
    </w:p>
    <w:p w:rsidR="00A76724" w:rsidRPr="00A76724" w:rsidRDefault="00A76724" w:rsidP="002C1F04">
      <w:pPr>
        <w:rPr>
          <w:color w:val="000080"/>
          <w:sz w:val="24"/>
          <w:szCs w:val="24"/>
          <w:u w:val="single"/>
        </w:rPr>
      </w:pPr>
    </w:p>
    <w:sectPr w:rsidR="00A76724" w:rsidRPr="00A76724" w:rsidSect="003F5028">
      <w:footerReference w:type="default" r:id="rId7"/>
      <w:pgSz w:w="11906" w:h="16838"/>
      <w:pgMar w:top="1417" w:right="746" w:bottom="1417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F66" w:rsidRDefault="00455F66">
      <w:r>
        <w:separator/>
      </w:r>
    </w:p>
  </w:endnote>
  <w:endnote w:type="continuationSeparator" w:id="0">
    <w:p w:rsidR="00455F66" w:rsidRDefault="0045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593" w:rsidRDefault="00797593" w:rsidP="00622570">
    <w:pPr>
      <w:pStyle w:val="Pieddepage"/>
      <w:spacing w:after="0" w:line="240" w:lineRule="auto"/>
      <w:jc w:val="center"/>
    </w:pPr>
    <w:r>
      <w:t>SFACS INDUSTRIE</w:t>
    </w:r>
  </w:p>
  <w:p w:rsidR="00797593" w:rsidRDefault="00797593" w:rsidP="00622570">
    <w:pPr>
      <w:pStyle w:val="Pieddepage"/>
      <w:spacing w:after="0" w:line="240" w:lineRule="auto"/>
      <w:jc w:val="center"/>
    </w:pPr>
    <w:r>
      <w:t xml:space="preserve">3085 Route de </w:t>
    </w:r>
    <w:proofErr w:type="spellStart"/>
    <w:r>
      <w:t>Montfalcon</w:t>
    </w:r>
    <w:proofErr w:type="spellEnd"/>
  </w:p>
  <w:p w:rsidR="00797593" w:rsidRDefault="00797593" w:rsidP="00622570">
    <w:pPr>
      <w:pStyle w:val="Pieddepage"/>
      <w:spacing w:after="0" w:line="240" w:lineRule="auto"/>
      <w:jc w:val="center"/>
    </w:pPr>
    <w:r>
      <w:t xml:space="preserve">Quartier Les </w:t>
    </w:r>
    <w:proofErr w:type="spellStart"/>
    <w:r>
      <w:t>Meuilles</w:t>
    </w:r>
    <w:proofErr w:type="spellEnd"/>
    <w:r>
      <w:t xml:space="preserve"> – 26350 MONTRIGAUD</w:t>
    </w:r>
  </w:p>
  <w:p w:rsidR="00797593" w:rsidRDefault="00797593" w:rsidP="00622570">
    <w:pPr>
      <w:pStyle w:val="Pieddepage"/>
      <w:spacing w:after="0" w:line="240" w:lineRule="auto"/>
      <w:jc w:val="center"/>
    </w:pPr>
    <w:r>
      <w:t>Tel : 09 61 31 16 40 – Fax : 04 86 55 63 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F66" w:rsidRDefault="00455F66">
      <w:r>
        <w:separator/>
      </w:r>
    </w:p>
  </w:footnote>
  <w:footnote w:type="continuationSeparator" w:id="0">
    <w:p w:rsidR="00455F66" w:rsidRDefault="00455F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C96"/>
    <w:rsid w:val="00026C4D"/>
    <w:rsid w:val="0004371E"/>
    <w:rsid w:val="00056289"/>
    <w:rsid w:val="000B4D98"/>
    <w:rsid w:val="001779C7"/>
    <w:rsid w:val="00196550"/>
    <w:rsid w:val="00287667"/>
    <w:rsid w:val="002C1F04"/>
    <w:rsid w:val="002C76EA"/>
    <w:rsid w:val="00321C5B"/>
    <w:rsid w:val="0032256C"/>
    <w:rsid w:val="00375387"/>
    <w:rsid w:val="003B3355"/>
    <w:rsid w:val="003F5028"/>
    <w:rsid w:val="00421C8B"/>
    <w:rsid w:val="00455F66"/>
    <w:rsid w:val="004D0461"/>
    <w:rsid w:val="005E77FE"/>
    <w:rsid w:val="00612896"/>
    <w:rsid w:val="00622570"/>
    <w:rsid w:val="00624E46"/>
    <w:rsid w:val="00694E41"/>
    <w:rsid w:val="00776995"/>
    <w:rsid w:val="007845F0"/>
    <w:rsid w:val="00797593"/>
    <w:rsid w:val="007D05D1"/>
    <w:rsid w:val="007F72E3"/>
    <w:rsid w:val="00821F6A"/>
    <w:rsid w:val="00867DE8"/>
    <w:rsid w:val="008C23B0"/>
    <w:rsid w:val="009C2A7D"/>
    <w:rsid w:val="00A20C50"/>
    <w:rsid w:val="00A2572D"/>
    <w:rsid w:val="00A40C0F"/>
    <w:rsid w:val="00A76724"/>
    <w:rsid w:val="00D87DE6"/>
    <w:rsid w:val="00DD0C96"/>
    <w:rsid w:val="00E028D9"/>
    <w:rsid w:val="00E243D9"/>
    <w:rsid w:val="00E35F57"/>
    <w:rsid w:val="00F60188"/>
    <w:rsid w:val="00FA0120"/>
    <w:rsid w:val="00FA5B27"/>
    <w:rsid w:val="00FB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12896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2896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edr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SFACS</cp:lastModifiedBy>
  <cp:revision>4</cp:revision>
  <cp:lastPrinted>2014-03-31T07:46:00Z</cp:lastPrinted>
  <dcterms:created xsi:type="dcterms:W3CDTF">2015-12-23T09:13:00Z</dcterms:created>
  <dcterms:modified xsi:type="dcterms:W3CDTF">2015-12-23T09:38:00Z</dcterms:modified>
</cp:coreProperties>
</file>