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2773DD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CB5ED9" w:rsidRPr="00CB5ED9" w:rsidRDefault="00EB710B" w:rsidP="001C0E67">
      <w:pPr>
        <w:jc w:val="center"/>
      </w:pPr>
      <w:r>
        <w:tab/>
      </w:r>
    </w:p>
    <w:p w:rsidR="001C0E67" w:rsidRPr="001C0E67" w:rsidRDefault="001C0E67" w:rsidP="001C0E67">
      <w:pPr>
        <w:jc w:val="center"/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VOUS NOUS CONNAISSIEZ POUR :</w:t>
      </w:r>
    </w:p>
    <w:p w:rsidR="001C0E67" w:rsidRPr="001C0E67" w:rsidRDefault="001C0E67" w:rsidP="001C0E67">
      <w:pPr>
        <w:pStyle w:val="Paragraphedeliste"/>
        <w:numPr>
          <w:ilvl w:val="0"/>
          <w:numId w:val="1"/>
        </w:num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 xml:space="preserve"> Notre e</w:t>
      </w:r>
      <w:r w:rsidR="00766CD3">
        <w:rPr>
          <w:color w:val="0F243E" w:themeColor="text2" w:themeShade="80"/>
          <w:sz w:val="36"/>
          <w:szCs w:val="36"/>
        </w:rPr>
        <w:t>xpertise</w:t>
      </w:r>
      <w:r w:rsidRPr="001C0E67">
        <w:rPr>
          <w:color w:val="0F243E" w:themeColor="text2" w:themeShade="80"/>
          <w:sz w:val="36"/>
          <w:szCs w:val="36"/>
        </w:rPr>
        <w:t xml:space="preserve"> et notre offre en air comprimé, froid et vide industriels,</w:t>
      </w:r>
    </w:p>
    <w:p w:rsidR="001C0E67" w:rsidRPr="001C0E67" w:rsidRDefault="001C0E67" w:rsidP="001C0E67">
      <w:pPr>
        <w:pStyle w:val="Paragraphedeliste"/>
        <w:numPr>
          <w:ilvl w:val="0"/>
          <w:numId w:val="1"/>
        </w:num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L’installation de réseaux et de locaux techniques,</w:t>
      </w:r>
    </w:p>
    <w:p w:rsidR="001C0E67" w:rsidRPr="001C0E67" w:rsidRDefault="001C0E67" w:rsidP="001C0E67">
      <w:pPr>
        <w:pStyle w:val="Paragraphedeliste"/>
        <w:numPr>
          <w:ilvl w:val="0"/>
          <w:numId w:val="1"/>
        </w:num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Nos gammes d’outils et d’accessoires pneumatiques …</w:t>
      </w:r>
    </w:p>
    <w:p w:rsidR="004753D5" w:rsidRDefault="004753D5" w:rsidP="001C0E67">
      <w:pPr>
        <w:jc w:val="center"/>
        <w:rPr>
          <w:color w:val="0F243E" w:themeColor="text2" w:themeShade="80"/>
          <w:sz w:val="36"/>
          <w:szCs w:val="36"/>
        </w:rPr>
      </w:pPr>
    </w:p>
    <w:p w:rsidR="001C0E67" w:rsidRPr="001C0E67" w:rsidRDefault="001C0E67" w:rsidP="001C0E67">
      <w:pPr>
        <w:jc w:val="center"/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 xml:space="preserve">DECOUVREZ NOTRE ACTIVITE </w:t>
      </w:r>
      <w:r w:rsidRPr="00766CD3">
        <w:rPr>
          <w:b/>
          <w:color w:val="0F243E" w:themeColor="text2" w:themeShade="80"/>
          <w:sz w:val="48"/>
          <w:szCs w:val="48"/>
        </w:rPr>
        <w:t>AZOTE</w:t>
      </w:r>
    </w:p>
    <w:p w:rsidR="001C0E67" w:rsidRPr="001C0E67" w:rsidRDefault="000E68C2" w:rsidP="001C0E67">
      <w:pPr>
        <w:jc w:val="center"/>
        <w:rPr>
          <w:i/>
          <w:color w:val="0F243E" w:themeColor="text2" w:themeShade="80"/>
          <w:sz w:val="36"/>
          <w:szCs w:val="36"/>
        </w:rPr>
      </w:pPr>
      <w:r>
        <w:rPr>
          <w:i/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4857181</wp:posOffset>
            </wp:positionH>
            <wp:positionV relativeFrom="paragraph">
              <wp:posOffset>315879</wp:posOffset>
            </wp:positionV>
            <wp:extent cx="1373022" cy="2210938"/>
            <wp:effectExtent l="1905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22" cy="221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E67" w:rsidRPr="001C0E67">
        <w:rPr>
          <w:i/>
          <w:color w:val="0F243E" w:themeColor="text2" w:themeShade="80"/>
          <w:sz w:val="36"/>
          <w:szCs w:val="36"/>
        </w:rPr>
        <w:t>Considérablement moins couteuse que les moyens traditionnels</w:t>
      </w:r>
    </w:p>
    <w:p w:rsidR="001C0E67" w:rsidRPr="001C0E67" w:rsidRDefault="00401F69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-137899</wp:posOffset>
            </wp:positionH>
            <wp:positionV relativeFrom="paragraph">
              <wp:posOffset>291285</wp:posOffset>
            </wp:positionV>
            <wp:extent cx="4166774" cy="1596788"/>
            <wp:effectExtent l="19050" t="0" r="5176" b="0"/>
            <wp:wrapNone/>
            <wp:docPr id="6" name="Image 1" descr="http://t0.gstatic.com/images?q=tbn:ANd9GcSqzLeolZxFkPtxpR-wWC1xAKDnxDtPA6EWIPt9ebr3CO4YVlg5GCSdE7N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qzLeolZxFkPtxpR-wWC1xAKDnxDtPA6EWIPt9ebr3CO4YVlg5GCSdE7NAQ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75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E67" w:rsidRPr="001C0E67" w:rsidRDefault="00C8665D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4" type="#_x0000_t93" style="position:absolute;margin-left:269.05pt;margin-top:18.8pt;width:99.9pt;height:47.3pt;z-index:251681792" fillcolor="#4bacc6 [3208]" strokecolor="#f2f2f2 [3041]" strokeweight="3pt">
            <v:shadow on="t" type="perspective" color="#205867 [1608]" opacity=".5" offset="1pt" offset2="-1pt"/>
          </v:shape>
        </w:pict>
      </w: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Installation de générateurs délivrant de l’azote à la pression, au débit et au taux de pureté exigé !</w:t>
      </w: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 xml:space="preserve">Expertise, installation, accompagnement, maintenance et suivi </w:t>
      </w:r>
    </w:p>
    <w:p w:rsidR="001C0E67" w:rsidRPr="001C0E67" w:rsidRDefault="001C0E67" w:rsidP="001C0E67">
      <w:pPr>
        <w:jc w:val="center"/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 xml:space="preserve">SFACS </w:t>
      </w:r>
      <w:r w:rsidR="00E8185B" w:rsidRPr="001C0E67">
        <w:rPr>
          <w:color w:val="0F243E" w:themeColor="text2" w:themeShade="80"/>
          <w:sz w:val="36"/>
          <w:szCs w:val="36"/>
        </w:rPr>
        <w:t>INDUSTRIE,</w:t>
      </w:r>
      <w:r w:rsidRPr="001C0E67">
        <w:rPr>
          <w:color w:val="0F243E" w:themeColor="text2" w:themeShade="80"/>
          <w:sz w:val="36"/>
          <w:szCs w:val="36"/>
        </w:rPr>
        <w:t xml:space="preserve"> L’AIR  EST NOTRE METIER</w:t>
      </w:r>
    </w:p>
    <w:p w:rsidR="00CB5ED9" w:rsidRPr="001C0E67" w:rsidRDefault="001C0E67" w:rsidP="00CB5ED9">
      <w:pPr>
        <w:rPr>
          <w:color w:val="0F243E" w:themeColor="text2" w:themeShade="80"/>
        </w:rPr>
      </w:pPr>
      <w:r w:rsidRPr="001C0E67">
        <w:rPr>
          <w:noProof/>
          <w:color w:val="0F243E" w:themeColor="text2" w:themeShade="80"/>
          <w:lang w:eastAsia="fr-FR"/>
        </w:rPr>
        <w:pict>
          <v:shape id="_x0000_s1045" type="#_x0000_t202" style="position:absolute;margin-left:-8.6pt;margin-top:23.35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286CC7" w:rsidRPr="001C0E67" w:rsidRDefault="001C0E67" w:rsidP="00CB5ED9">
      <w:pPr>
        <w:rPr>
          <w:color w:val="0F243E" w:themeColor="text2" w:themeShade="80"/>
        </w:rPr>
      </w:pPr>
      <w:r w:rsidRPr="001C0E67">
        <w:rPr>
          <w:noProof/>
          <w:color w:val="0F243E" w:themeColor="text2" w:themeShade="80"/>
          <w:lang w:eastAsia="fr-FR"/>
        </w:rPr>
        <w:pict>
          <v:shape id="_x0000_s1044" type="#_x0000_t202" style="position:absolute;margin-left:-24.3pt;margin-top:33.35pt;width:576.55pt;height:66.55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sectPr w:rsidR="00286CC7" w:rsidRPr="001C0E67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8A" w:rsidRDefault="0039768A" w:rsidP="001C0E67">
      <w:pPr>
        <w:spacing w:after="0" w:line="240" w:lineRule="auto"/>
      </w:pPr>
      <w:r>
        <w:separator/>
      </w:r>
    </w:p>
  </w:endnote>
  <w:endnote w:type="continuationSeparator" w:id="0">
    <w:p w:rsidR="0039768A" w:rsidRDefault="0039768A" w:rsidP="001C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8A" w:rsidRDefault="0039768A" w:rsidP="001C0E67">
      <w:pPr>
        <w:spacing w:after="0" w:line="240" w:lineRule="auto"/>
      </w:pPr>
      <w:r>
        <w:separator/>
      </w:r>
    </w:p>
  </w:footnote>
  <w:footnote w:type="continuationSeparator" w:id="0">
    <w:p w:rsidR="0039768A" w:rsidRDefault="0039768A" w:rsidP="001C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C2540"/>
    <w:multiLevelType w:val="hybridMultilevel"/>
    <w:tmpl w:val="B08C8C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10B"/>
    <w:rsid w:val="0003267F"/>
    <w:rsid w:val="000475BB"/>
    <w:rsid w:val="00072BF1"/>
    <w:rsid w:val="000E3439"/>
    <w:rsid w:val="000E68C2"/>
    <w:rsid w:val="001C0E67"/>
    <w:rsid w:val="001D6ADF"/>
    <w:rsid w:val="002773DD"/>
    <w:rsid w:val="00286CC7"/>
    <w:rsid w:val="002D4B75"/>
    <w:rsid w:val="0039768A"/>
    <w:rsid w:val="00401F69"/>
    <w:rsid w:val="00407FA2"/>
    <w:rsid w:val="004753D5"/>
    <w:rsid w:val="004F1731"/>
    <w:rsid w:val="004F5B5B"/>
    <w:rsid w:val="00542BD7"/>
    <w:rsid w:val="0056699F"/>
    <w:rsid w:val="006514C5"/>
    <w:rsid w:val="006E43BD"/>
    <w:rsid w:val="00736D9A"/>
    <w:rsid w:val="007504E0"/>
    <w:rsid w:val="00766CD3"/>
    <w:rsid w:val="007A0C74"/>
    <w:rsid w:val="007A56D8"/>
    <w:rsid w:val="0080120E"/>
    <w:rsid w:val="00863322"/>
    <w:rsid w:val="0088527B"/>
    <w:rsid w:val="008E4167"/>
    <w:rsid w:val="008E60C7"/>
    <w:rsid w:val="00943B6B"/>
    <w:rsid w:val="009C3E3A"/>
    <w:rsid w:val="00A05F65"/>
    <w:rsid w:val="00A500A8"/>
    <w:rsid w:val="00A8580D"/>
    <w:rsid w:val="00BD4080"/>
    <w:rsid w:val="00C21413"/>
    <w:rsid w:val="00C6587D"/>
    <w:rsid w:val="00C8665D"/>
    <w:rsid w:val="00CB5ED9"/>
    <w:rsid w:val="00DD3938"/>
    <w:rsid w:val="00E6726C"/>
    <w:rsid w:val="00E8185B"/>
    <w:rsid w:val="00EB710B"/>
    <w:rsid w:val="00F45DEF"/>
    <w:rsid w:val="00F518A6"/>
    <w:rsid w:val="00F750C2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0E67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C0E6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0E6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0E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6072D-3147-4F16-9A76-2AC791F6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9</cp:revision>
  <cp:lastPrinted>2015-07-21T09:31:00Z</cp:lastPrinted>
  <dcterms:created xsi:type="dcterms:W3CDTF">2015-07-21T09:10:00Z</dcterms:created>
  <dcterms:modified xsi:type="dcterms:W3CDTF">2015-07-21T09:44:00Z</dcterms:modified>
</cp:coreProperties>
</file>